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1D" w:rsidRPr="002037D2" w:rsidRDefault="00533A46" w:rsidP="00283137">
      <w:pPr>
        <w:pStyle w:val="Default"/>
        <w:jc w:val="center"/>
        <w:rPr>
          <w:rFonts w:ascii="Arial" w:hAnsi="Arial" w:cs="Arial"/>
          <w:b/>
          <w:bCs/>
          <w:color w:val="auto"/>
          <w:szCs w:val="24"/>
        </w:rPr>
      </w:pPr>
      <w:r w:rsidRPr="002037D2">
        <w:rPr>
          <w:rFonts w:ascii="Arial" w:hAnsi="Arial" w:cs="Arial"/>
          <w:b/>
          <w:bCs/>
          <w:color w:val="auto"/>
          <w:szCs w:val="24"/>
        </w:rPr>
        <w:t xml:space="preserve">Положение о конкурсе </w:t>
      </w:r>
      <w:r w:rsidR="00283137" w:rsidRPr="002037D2">
        <w:rPr>
          <w:rFonts w:ascii="Arial" w:hAnsi="Arial" w:cs="Arial"/>
          <w:b/>
          <w:bCs/>
          <w:color w:val="auto"/>
          <w:szCs w:val="24"/>
        </w:rPr>
        <w:t>на логотип</w:t>
      </w:r>
      <w:r w:rsidR="00F41DC7" w:rsidRPr="002037D2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C0804" w:rsidRPr="002037D2">
        <w:rPr>
          <w:rFonts w:ascii="Arial" w:hAnsi="Arial" w:cs="Arial"/>
          <w:b/>
          <w:bCs/>
          <w:color w:val="auto"/>
          <w:szCs w:val="24"/>
        </w:rPr>
        <w:t xml:space="preserve">образовательного </w:t>
      </w:r>
      <w:r w:rsidR="00F41DC7" w:rsidRPr="002037D2">
        <w:rPr>
          <w:rFonts w:ascii="Arial" w:hAnsi="Arial" w:cs="Arial"/>
          <w:b/>
          <w:bCs/>
          <w:color w:val="auto"/>
          <w:szCs w:val="24"/>
        </w:rPr>
        <w:t xml:space="preserve">проекта </w:t>
      </w:r>
    </w:p>
    <w:p w:rsidR="0028787B" w:rsidRPr="00734A79" w:rsidRDefault="00740D2E" w:rsidP="00283137">
      <w:pPr>
        <w:pStyle w:val="Default"/>
        <w:jc w:val="center"/>
        <w:rPr>
          <w:rFonts w:ascii="Arial" w:hAnsi="Arial" w:cs="Arial"/>
          <w:b/>
          <w:bCs/>
          <w:color w:val="auto"/>
          <w:szCs w:val="24"/>
        </w:rPr>
      </w:pPr>
      <w:proofErr w:type="spellStart"/>
      <w:r w:rsidRPr="00734A79">
        <w:rPr>
          <w:rFonts w:ascii="Arial" w:hAnsi="Arial" w:cs="Arial"/>
          <w:b/>
          <w:color w:val="auto"/>
          <w:szCs w:val="24"/>
        </w:rPr>
        <w:t>ProГУЛ</w:t>
      </w:r>
      <w:proofErr w:type="spellEnd"/>
      <w:r w:rsidR="00374845" w:rsidRPr="00734A79">
        <w:rPr>
          <w:rFonts w:ascii="Arial" w:hAnsi="Arial" w:cs="Arial"/>
          <w:b/>
          <w:color w:val="auto"/>
          <w:szCs w:val="24"/>
        </w:rPr>
        <w:t xml:space="preserve"> (Городской Учебный Ландшафт)</w:t>
      </w:r>
    </w:p>
    <w:p w:rsidR="0028787B" w:rsidRPr="002037D2" w:rsidRDefault="0028787B" w:rsidP="00283137">
      <w:pPr>
        <w:pStyle w:val="Default"/>
        <w:jc w:val="center"/>
        <w:rPr>
          <w:rFonts w:ascii="Arial" w:hAnsi="Arial" w:cs="Arial"/>
          <w:color w:val="auto"/>
          <w:szCs w:val="24"/>
        </w:rPr>
      </w:pPr>
    </w:p>
    <w:p w:rsidR="0028787B" w:rsidRPr="002037D2" w:rsidRDefault="00385EBB" w:rsidP="007E6ED2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color w:val="auto"/>
          <w:szCs w:val="24"/>
        </w:rPr>
      </w:pPr>
      <w:r w:rsidRPr="002037D2">
        <w:rPr>
          <w:rFonts w:ascii="Arial" w:hAnsi="Arial" w:cs="Arial"/>
          <w:b/>
          <w:color w:val="auto"/>
          <w:szCs w:val="24"/>
        </w:rPr>
        <w:t xml:space="preserve">Общие положения </w:t>
      </w:r>
    </w:p>
    <w:p w:rsidR="0028787B" w:rsidRPr="002037D2" w:rsidRDefault="0028787B" w:rsidP="007E6ED2">
      <w:pPr>
        <w:pStyle w:val="Default"/>
        <w:ind w:left="1065"/>
        <w:jc w:val="both"/>
        <w:rPr>
          <w:rFonts w:ascii="Arial" w:hAnsi="Arial" w:cs="Arial"/>
          <w:color w:val="auto"/>
          <w:szCs w:val="24"/>
        </w:rPr>
      </w:pPr>
    </w:p>
    <w:p w:rsidR="0028787B" w:rsidRPr="002037D2" w:rsidRDefault="00AB41C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 xml:space="preserve">1.1. Настоящее </w:t>
      </w:r>
      <w:r w:rsidR="00385EBB" w:rsidRPr="002037D2">
        <w:rPr>
          <w:rFonts w:ascii="Arial" w:hAnsi="Arial" w:cs="Arial"/>
          <w:color w:val="auto"/>
          <w:szCs w:val="24"/>
        </w:rPr>
        <w:t>положение определяет правила организац</w:t>
      </w:r>
      <w:r w:rsidR="005B4685" w:rsidRPr="002037D2">
        <w:rPr>
          <w:rFonts w:ascii="Arial" w:hAnsi="Arial" w:cs="Arial"/>
          <w:color w:val="auto"/>
          <w:szCs w:val="24"/>
        </w:rPr>
        <w:t xml:space="preserve">ии и проведения конкурса </w:t>
      </w:r>
      <w:r w:rsidR="00283137" w:rsidRPr="002037D2">
        <w:rPr>
          <w:rFonts w:ascii="Arial" w:hAnsi="Arial" w:cs="Arial"/>
          <w:color w:val="auto"/>
          <w:szCs w:val="24"/>
        </w:rPr>
        <w:t xml:space="preserve">на </w:t>
      </w:r>
      <w:r w:rsidR="00283137" w:rsidRPr="002037D2">
        <w:rPr>
          <w:rFonts w:ascii="Arial" w:hAnsi="Arial" w:cs="Arial"/>
          <w:bCs/>
          <w:color w:val="auto"/>
          <w:szCs w:val="24"/>
        </w:rPr>
        <w:t>логотип</w:t>
      </w:r>
      <w:r w:rsidR="00F41DC7" w:rsidRPr="002037D2">
        <w:rPr>
          <w:rFonts w:ascii="Arial" w:hAnsi="Arial" w:cs="Arial"/>
          <w:bCs/>
          <w:color w:val="auto"/>
          <w:szCs w:val="24"/>
        </w:rPr>
        <w:t xml:space="preserve"> </w:t>
      </w:r>
      <w:r w:rsidR="00541997" w:rsidRPr="002037D2">
        <w:rPr>
          <w:rFonts w:ascii="Arial" w:hAnsi="Arial" w:cs="Arial"/>
          <w:bCs/>
          <w:color w:val="auto"/>
          <w:szCs w:val="24"/>
        </w:rPr>
        <w:t xml:space="preserve">образовательного </w:t>
      </w:r>
      <w:r w:rsidR="00F41DC7" w:rsidRPr="002037D2">
        <w:rPr>
          <w:rFonts w:ascii="Arial" w:hAnsi="Arial" w:cs="Arial"/>
          <w:bCs/>
          <w:color w:val="auto"/>
          <w:szCs w:val="24"/>
        </w:rPr>
        <w:t xml:space="preserve">проекта </w:t>
      </w:r>
      <w:proofErr w:type="spellStart"/>
      <w:r w:rsidR="006700B7">
        <w:rPr>
          <w:rFonts w:ascii="Arial" w:hAnsi="Arial" w:cs="Arial"/>
          <w:color w:val="auto"/>
          <w:szCs w:val="24"/>
        </w:rPr>
        <w:t>ProГУЛ</w:t>
      </w:r>
      <w:proofErr w:type="spellEnd"/>
      <w:r w:rsidR="00374845" w:rsidRPr="002037D2">
        <w:rPr>
          <w:rFonts w:ascii="Arial" w:hAnsi="Arial" w:cs="Arial"/>
          <w:color w:val="auto"/>
          <w:szCs w:val="24"/>
        </w:rPr>
        <w:t xml:space="preserve"> (Городской Учебный Ландшафт)</w:t>
      </w:r>
      <w:r w:rsidR="00374845" w:rsidRPr="002037D2">
        <w:rPr>
          <w:rFonts w:ascii="Arial" w:hAnsi="Arial" w:cs="Arial"/>
          <w:color w:val="auto"/>
          <w:szCs w:val="24"/>
        </w:rPr>
        <w:t xml:space="preserve"> </w:t>
      </w:r>
      <w:r w:rsidR="00385EBB" w:rsidRPr="002037D2">
        <w:rPr>
          <w:rFonts w:ascii="Arial" w:hAnsi="Arial" w:cs="Arial"/>
          <w:color w:val="auto"/>
          <w:szCs w:val="24"/>
        </w:rPr>
        <w:t>(далее - Конкурс)</w:t>
      </w:r>
      <w:r w:rsidR="00BA201D" w:rsidRPr="002037D2">
        <w:rPr>
          <w:rFonts w:ascii="Arial" w:hAnsi="Arial" w:cs="Arial"/>
          <w:color w:val="auto"/>
          <w:szCs w:val="24"/>
        </w:rPr>
        <w:t xml:space="preserve"> в </w:t>
      </w:r>
      <w:proofErr w:type="spellStart"/>
      <w:r w:rsidR="00BA201D" w:rsidRPr="002037D2">
        <w:rPr>
          <w:rFonts w:ascii="Arial" w:hAnsi="Arial" w:cs="Arial"/>
          <w:color w:val="auto"/>
          <w:szCs w:val="24"/>
        </w:rPr>
        <w:t>г.о.г</w:t>
      </w:r>
      <w:proofErr w:type="spellEnd"/>
      <w:r w:rsidR="00BA201D" w:rsidRPr="002037D2">
        <w:rPr>
          <w:rFonts w:ascii="Arial" w:hAnsi="Arial" w:cs="Arial"/>
          <w:color w:val="auto"/>
          <w:szCs w:val="24"/>
        </w:rPr>
        <w:t>. Выкса Нижегородской области</w:t>
      </w:r>
      <w:r w:rsidR="00385EBB" w:rsidRPr="002037D2">
        <w:rPr>
          <w:rFonts w:ascii="Arial" w:hAnsi="Arial" w:cs="Arial"/>
          <w:color w:val="auto"/>
          <w:szCs w:val="24"/>
        </w:rPr>
        <w:t xml:space="preserve">. </w:t>
      </w:r>
    </w:p>
    <w:p w:rsidR="00AB41CD" w:rsidRPr="002037D2" w:rsidRDefault="00AB41C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9C2AFC" w:rsidRPr="002037D2" w:rsidRDefault="00AB41CD" w:rsidP="00AB41CD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 xml:space="preserve">1.2. </w:t>
      </w:r>
      <w:proofErr w:type="spellStart"/>
      <w:r w:rsidR="006700B7">
        <w:rPr>
          <w:rFonts w:ascii="Arial" w:hAnsi="Arial" w:cs="Arial"/>
          <w:color w:val="auto"/>
          <w:szCs w:val="24"/>
        </w:rPr>
        <w:t>ProГУЛ</w:t>
      </w:r>
      <w:proofErr w:type="spellEnd"/>
      <w:r w:rsidR="00374845" w:rsidRPr="002037D2">
        <w:rPr>
          <w:rFonts w:ascii="Arial" w:hAnsi="Arial" w:cs="Arial"/>
          <w:color w:val="auto"/>
          <w:szCs w:val="24"/>
        </w:rPr>
        <w:t xml:space="preserve"> (Городской Учебный Ландшафт)</w:t>
      </w:r>
      <w:r w:rsidR="00374845" w:rsidRPr="002037D2">
        <w:rPr>
          <w:rFonts w:ascii="Arial" w:hAnsi="Arial" w:cs="Arial"/>
          <w:color w:val="auto"/>
          <w:szCs w:val="24"/>
        </w:rPr>
        <w:t xml:space="preserve"> </w:t>
      </w:r>
      <w:r w:rsidRPr="002037D2">
        <w:rPr>
          <w:rFonts w:ascii="Arial" w:hAnsi="Arial" w:cs="Arial"/>
          <w:color w:val="auto"/>
          <w:szCs w:val="24"/>
        </w:rPr>
        <w:t xml:space="preserve">- образовательный проект, направленный на использование социокультурной среды города (музеи, парки, театры и т.д.) </w:t>
      </w:r>
      <w:r w:rsidR="00641701" w:rsidRPr="002037D2">
        <w:rPr>
          <w:rFonts w:ascii="Arial" w:hAnsi="Arial" w:cs="Arial"/>
          <w:color w:val="auto"/>
          <w:szCs w:val="24"/>
        </w:rPr>
        <w:t>для проведения учебных занятий</w:t>
      </w:r>
      <w:r w:rsidRPr="002037D2">
        <w:rPr>
          <w:rFonts w:ascii="Arial" w:hAnsi="Arial" w:cs="Arial"/>
          <w:color w:val="auto"/>
          <w:szCs w:val="24"/>
        </w:rPr>
        <w:t>. Существующие в некоторых странах мира программы с условным названием «город как учебник» предлагают использовать среду и инфраструктуру города в качест</w:t>
      </w:r>
      <w:r w:rsidR="00641701" w:rsidRPr="002037D2">
        <w:rPr>
          <w:rFonts w:ascii="Arial" w:hAnsi="Arial" w:cs="Arial"/>
          <w:color w:val="auto"/>
          <w:szCs w:val="24"/>
        </w:rPr>
        <w:t>ве материала для организации уроков</w:t>
      </w:r>
      <w:r w:rsidRPr="002037D2">
        <w:rPr>
          <w:rFonts w:ascii="Arial" w:hAnsi="Arial" w:cs="Arial"/>
          <w:color w:val="auto"/>
          <w:szCs w:val="24"/>
        </w:rPr>
        <w:t xml:space="preserve">, проходящих вне стен школы. </w:t>
      </w:r>
    </w:p>
    <w:p w:rsidR="009C2AFC" w:rsidRPr="002037D2" w:rsidRDefault="009C2AFC" w:rsidP="00AB41CD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AB41CD" w:rsidRPr="002037D2" w:rsidRDefault="00AB41CD" w:rsidP="00AB41CD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 xml:space="preserve">Цель проекта – повысить качество образования, сформировать у школьников интерес к познанию, привить им любовь к своему городу, стремление узнать о нем побольше и желание в дальнейшем обустраивать его и жить в нем. </w:t>
      </w:r>
    </w:p>
    <w:p w:rsidR="00AB41CD" w:rsidRPr="002037D2" w:rsidRDefault="00AB41CD" w:rsidP="00AB41CD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AB41CD" w:rsidRPr="002037D2" w:rsidRDefault="00AB41CD" w:rsidP="00AB41CD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 xml:space="preserve">Особенностью проекта в </w:t>
      </w:r>
      <w:proofErr w:type="spellStart"/>
      <w:r w:rsidRPr="002037D2">
        <w:rPr>
          <w:rFonts w:ascii="Arial" w:hAnsi="Arial" w:cs="Arial"/>
          <w:color w:val="auto"/>
          <w:szCs w:val="24"/>
        </w:rPr>
        <w:t>г.о.г</w:t>
      </w:r>
      <w:proofErr w:type="spellEnd"/>
      <w:r w:rsidRPr="002037D2">
        <w:rPr>
          <w:rFonts w:ascii="Arial" w:hAnsi="Arial" w:cs="Arial"/>
          <w:color w:val="auto"/>
          <w:szCs w:val="24"/>
        </w:rPr>
        <w:t xml:space="preserve">. Выкса является возможность проведения </w:t>
      </w:r>
      <w:r w:rsidR="009C2AFC" w:rsidRPr="002037D2">
        <w:rPr>
          <w:rFonts w:ascii="Arial" w:hAnsi="Arial" w:cs="Arial"/>
          <w:color w:val="auto"/>
          <w:szCs w:val="24"/>
        </w:rPr>
        <w:t xml:space="preserve">учебных </w:t>
      </w:r>
      <w:r w:rsidRPr="002037D2">
        <w:rPr>
          <w:rFonts w:ascii="Arial" w:hAnsi="Arial" w:cs="Arial"/>
          <w:color w:val="auto"/>
          <w:szCs w:val="24"/>
        </w:rPr>
        <w:t xml:space="preserve">занятий на территории </w:t>
      </w:r>
      <w:r w:rsidR="002853C0" w:rsidRPr="002037D2">
        <w:rPr>
          <w:rFonts w:ascii="Arial" w:hAnsi="Arial" w:cs="Arial"/>
          <w:color w:val="auto"/>
          <w:szCs w:val="24"/>
        </w:rPr>
        <w:t xml:space="preserve">в </w:t>
      </w:r>
      <w:proofErr w:type="spellStart"/>
      <w:r w:rsidR="002853C0" w:rsidRPr="002037D2">
        <w:rPr>
          <w:rFonts w:ascii="Arial" w:hAnsi="Arial" w:cs="Arial"/>
          <w:color w:val="auto"/>
          <w:szCs w:val="24"/>
        </w:rPr>
        <w:t>т.ч</w:t>
      </w:r>
      <w:proofErr w:type="spellEnd"/>
      <w:r w:rsidR="002853C0" w:rsidRPr="002037D2">
        <w:rPr>
          <w:rFonts w:ascii="Arial" w:hAnsi="Arial" w:cs="Arial"/>
          <w:color w:val="auto"/>
          <w:szCs w:val="24"/>
        </w:rPr>
        <w:t xml:space="preserve">. </w:t>
      </w:r>
      <w:r w:rsidRPr="002037D2">
        <w:rPr>
          <w:rFonts w:ascii="Arial" w:hAnsi="Arial" w:cs="Arial"/>
          <w:color w:val="auto"/>
          <w:szCs w:val="24"/>
        </w:rPr>
        <w:t>промышленных объектов Выксунского металлургического завода</w:t>
      </w:r>
      <w:r w:rsidR="00822F7C" w:rsidRPr="002037D2">
        <w:rPr>
          <w:rFonts w:ascii="Arial" w:hAnsi="Arial" w:cs="Arial"/>
          <w:color w:val="auto"/>
          <w:szCs w:val="24"/>
        </w:rPr>
        <w:t xml:space="preserve"> (с соблюдением </w:t>
      </w:r>
      <w:r w:rsidR="008326DE" w:rsidRPr="002037D2">
        <w:rPr>
          <w:rFonts w:ascii="Arial" w:hAnsi="Arial" w:cs="Arial"/>
          <w:color w:val="auto"/>
          <w:szCs w:val="24"/>
        </w:rPr>
        <w:t>всех мер промышленной безопасности)</w:t>
      </w:r>
      <w:r w:rsidRPr="002037D2">
        <w:rPr>
          <w:rFonts w:ascii="Arial" w:hAnsi="Arial" w:cs="Arial"/>
          <w:color w:val="auto"/>
          <w:szCs w:val="24"/>
        </w:rPr>
        <w:t>.</w:t>
      </w:r>
    </w:p>
    <w:p w:rsidR="0028787B" w:rsidRPr="002037D2" w:rsidRDefault="0028787B" w:rsidP="007E6ED2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AB41CD" w:rsidRPr="002037D2" w:rsidRDefault="005349C6" w:rsidP="007E6ED2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>1.3</w:t>
      </w:r>
      <w:r w:rsidR="00385EBB" w:rsidRPr="002037D2">
        <w:rPr>
          <w:rFonts w:ascii="Arial" w:hAnsi="Arial" w:cs="Arial"/>
          <w:szCs w:val="24"/>
        </w:rPr>
        <w:t>. Организатором</w:t>
      </w:r>
      <w:r w:rsidR="000E24D0" w:rsidRPr="002037D2">
        <w:rPr>
          <w:rFonts w:ascii="Arial" w:hAnsi="Arial" w:cs="Arial"/>
          <w:szCs w:val="24"/>
        </w:rPr>
        <w:t xml:space="preserve"> Конкурса является б</w:t>
      </w:r>
      <w:r w:rsidR="00385EBB" w:rsidRPr="002037D2">
        <w:rPr>
          <w:rFonts w:ascii="Arial" w:hAnsi="Arial" w:cs="Arial"/>
          <w:szCs w:val="24"/>
        </w:rPr>
        <w:t>лаготворительный фонд «ОМК-Участие» (далее – Организатор).</w:t>
      </w:r>
    </w:p>
    <w:p w:rsidR="0028787B" w:rsidRPr="002037D2" w:rsidRDefault="0028787B" w:rsidP="007E6ED2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28787B" w:rsidRPr="002037D2" w:rsidRDefault="00385EBB" w:rsidP="007E6ED2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color w:val="auto"/>
          <w:szCs w:val="24"/>
        </w:rPr>
      </w:pPr>
      <w:r w:rsidRPr="002037D2">
        <w:rPr>
          <w:rFonts w:ascii="Arial" w:hAnsi="Arial" w:cs="Arial"/>
          <w:b/>
          <w:color w:val="auto"/>
          <w:szCs w:val="24"/>
        </w:rPr>
        <w:t>Цель и задачи</w:t>
      </w:r>
    </w:p>
    <w:p w:rsidR="0028787B" w:rsidRPr="002037D2" w:rsidRDefault="00385EBB" w:rsidP="007E6ED2">
      <w:pPr>
        <w:pStyle w:val="Default"/>
        <w:ind w:left="720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 xml:space="preserve"> </w:t>
      </w:r>
    </w:p>
    <w:p w:rsidR="007E6ED2" w:rsidRPr="002037D2" w:rsidRDefault="00385EBB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  <w:u w:val="single"/>
        </w:rPr>
        <w:t>Це</w:t>
      </w:r>
      <w:r w:rsidR="006135C5" w:rsidRPr="002037D2">
        <w:rPr>
          <w:rFonts w:ascii="Arial" w:hAnsi="Arial" w:cs="Arial"/>
          <w:color w:val="auto"/>
          <w:szCs w:val="24"/>
          <w:u w:val="single"/>
        </w:rPr>
        <w:t xml:space="preserve">лью </w:t>
      </w:r>
      <w:r w:rsidR="006135C5" w:rsidRPr="002037D2">
        <w:rPr>
          <w:rFonts w:ascii="Arial" w:hAnsi="Arial" w:cs="Arial"/>
          <w:color w:val="auto"/>
          <w:szCs w:val="24"/>
        </w:rPr>
        <w:t xml:space="preserve">Конкурса является создание </w:t>
      </w:r>
      <w:r w:rsidR="004C0804" w:rsidRPr="002037D2">
        <w:rPr>
          <w:rFonts w:ascii="Arial" w:hAnsi="Arial" w:cs="Arial"/>
          <w:color w:val="auto"/>
          <w:szCs w:val="24"/>
        </w:rPr>
        <w:t xml:space="preserve">уникального и </w:t>
      </w:r>
      <w:r w:rsidR="006135C5" w:rsidRPr="002037D2">
        <w:rPr>
          <w:rFonts w:ascii="Arial" w:hAnsi="Arial" w:cs="Arial"/>
          <w:color w:val="auto"/>
          <w:szCs w:val="24"/>
        </w:rPr>
        <w:t xml:space="preserve">привлекательного для </w:t>
      </w:r>
      <w:r w:rsidR="002853C0" w:rsidRPr="002037D2">
        <w:rPr>
          <w:rFonts w:ascii="Arial" w:hAnsi="Arial" w:cs="Arial"/>
          <w:color w:val="auto"/>
          <w:szCs w:val="24"/>
        </w:rPr>
        <w:t xml:space="preserve">современных школьников </w:t>
      </w:r>
      <w:r w:rsidR="006135C5" w:rsidRPr="002037D2">
        <w:rPr>
          <w:rFonts w:ascii="Arial" w:hAnsi="Arial" w:cs="Arial"/>
          <w:color w:val="auto"/>
          <w:szCs w:val="24"/>
        </w:rPr>
        <w:t xml:space="preserve">логотипа образовательной программы </w:t>
      </w:r>
      <w:proofErr w:type="spellStart"/>
      <w:r w:rsidR="00D12DC6">
        <w:rPr>
          <w:rFonts w:ascii="Arial" w:hAnsi="Arial" w:cs="Arial"/>
          <w:color w:val="auto"/>
          <w:szCs w:val="24"/>
        </w:rPr>
        <w:t>ProГУЛ</w:t>
      </w:r>
      <w:proofErr w:type="spellEnd"/>
      <w:r w:rsidR="00374845" w:rsidRPr="002037D2">
        <w:rPr>
          <w:rFonts w:ascii="Arial" w:hAnsi="Arial" w:cs="Arial"/>
          <w:color w:val="auto"/>
          <w:szCs w:val="24"/>
        </w:rPr>
        <w:t xml:space="preserve"> (Городской Учебный Ландшафт)</w:t>
      </w:r>
    </w:p>
    <w:p w:rsidR="00374845" w:rsidRPr="002037D2" w:rsidRDefault="00374845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28787B" w:rsidRPr="002037D2" w:rsidRDefault="00385EBB" w:rsidP="007E6ED2">
      <w:pPr>
        <w:pStyle w:val="Default"/>
        <w:jc w:val="both"/>
        <w:rPr>
          <w:rFonts w:ascii="Arial" w:hAnsi="Arial" w:cs="Arial"/>
          <w:color w:val="auto"/>
          <w:szCs w:val="24"/>
          <w:u w:val="single"/>
        </w:rPr>
      </w:pPr>
      <w:r w:rsidRPr="002037D2">
        <w:rPr>
          <w:rFonts w:ascii="Arial" w:hAnsi="Arial" w:cs="Arial"/>
          <w:color w:val="auto"/>
          <w:szCs w:val="24"/>
          <w:u w:val="single"/>
        </w:rPr>
        <w:t xml:space="preserve">Задачи: </w:t>
      </w:r>
    </w:p>
    <w:p w:rsidR="00A4006E" w:rsidRPr="002037D2" w:rsidRDefault="00FD11BF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>- формирование образа</w:t>
      </w:r>
      <w:r w:rsidR="00A4006E" w:rsidRPr="002037D2">
        <w:rPr>
          <w:rFonts w:ascii="Arial" w:hAnsi="Arial" w:cs="Arial"/>
          <w:color w:val="auto"/>
          <w:szCs w:val="24"/>
        </w:rPr>
        <w:t xml:space="preserve"> проекта </w:t>
      </w:r>
      <w:proofErr w:type="spellStart"/>
      <w:r w:rsidR="00D12DC6">
        <w:rPr>
          <w:rFonts w:ascii="Arial" w:hAnsi="Arial" w:cs="Arial"/>
          <w:color w:val="auto"/>
          <w:szCs w:val="24"/>
        </w:rPr>
        <w:t>ProГУЛ</w:t>
      </w:r>
      <w:proofErr w:type="spellEnd"/>
      <w:r w:rsidR="00023C46">
        <w:rPr>
          <w:rFonts w:ascii="Arial" w:hAnsi="Arial" w:cs="Arial"/>
          <w:color w:val="auto"/>
          <w:szCs w:val="24"/>
        </w:rPr>
        <w:t xml:space="preserve"> </w:t>
      </w:r>
      <w:r w:rsidR="00023C46" w:rsidRPr="002037D2">
        <w:rPr>
          <w:rFonts w:ascii="Arial" w:hAnsi="Arial" w:cs="Arial"/>
          <w:color w:val="auto"/>
          <w:szCs w:val="24"/>
        </w:rPr>
        <w:t>(Городской Учебный Ландшафт)</w:t>
      </w:r>
      <w:r w:rsidR="00374845" w:rsidRPr="002037D2">
        <w:rPr>
          <w:rFonts w:ascii="Arial" w:hAnsi="Arial" w:cs="Arial"/>
          <w:color w:val="auto"/>
          <w:szCs w:val="24"/>
        </w:rPr>
        <w:t xml:space="preserve">, </w:t>
      </w:r>
      <w:r w:rsidR="00A4006E" w:rsidRPr="002037D2">
        <w:rPr>
          <w:rFonts w:ascii="Arial" w:hAnsi="Arial" w:cs="Arial"/>
          <w:color w:val="auto"/>
          <w:szCs w:val="24"/>
        </w:rPr>
        <w:t>понятного и близкого современным школьникам</w:t>
      </w:r>
      <w:r w:rsidR="007009DD" w:rsidRPr="002037D2">
        <w:rPr>
          <w:rFonts w:ascii="Arial" w:hAnsi="Arial" w:cs="Arial"/>
          <w:color w:val="auto"/>
          <w:szCs w:val="24"/>
        </w:rPr>
        <w:t xml:space="preserve"> </w:t>
      </w:r>
    </w:p>
    <w:p w:rsidR="00A4006E" w:rsidRPr="002037D2" w:rsidRDefault="007009D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>- вовлечение обучающихся</w:t>
      </w:r>
      <w:r w:rsidR="00A4006E" w:rsidRPr="002037D2">
        <w:rPr>
          <w:rFonts w:ascii="Arial" w:hAnsi="Arial" w:cs="Arial"/>
          <w:color w:val="auto"/>
          <w:szCs w:val="24"/>
        </w:rPr>
        <w:t xml:space="preserve"> в проект </w:t>
      </w:r>
      <w:proofErr w:type="spellStart"/>
      <w:r w:rsidR="00D12DC6">
        <w:rPr>
          <w:rFonts w:ascii="Arial" w:hAnsi="Arial" w:cs="Arial"/>
          <w:color w:val="auto"/>
          <w:szCs w:val="24"/>
        </w:rPr>
        <w:t>ProГУЛ</w:t>
      </w:r>
      <w:proofErr w:type="spellEnd"/>
      <w:r w:rsidR="00374845" w:rsidRPr="002037D2">
        <w:rPr>
          <w:rFonts w:ascii="Arial" w:hAnsi="Arial" w:cs="Arial"/>
          <w:color w:val="auto"/>
          <w:szCs w:val="24"/>
        </w:rPr>
        <w:t xml:space="preserve"> </w:t>
      </w:r>
      <w:r w:rsidR="00023C46" w:rsidRPr="002037D2">
        <w:rPr>
          <w:rFonts w:ascii="Arial" w:hAnsi="Arial" w:cs="Arial"/>
          <w:color w:val="auto"/>
          <w:szCs w:val="24"/>
        </w:rPr>
        <w:t>(Городской Учебный Ландшафт)</w:t>
      </w:r>
    </w:p>
    <w:p w:rsidR="0028787B" w:rsidRPr="002037D2" w:rsidRDefault="00385EBB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>- выявление и</w:t>
      </w:r>
      <w:r w:rsidR="00313002" w:rsidRPr="002037D2">
        <w:rPr>
          <w:rFonts w:ascii="Arial" w:hAnsi="Arial" w:cs="Arial"/>
          <w:color w:val="auto"/>
          <w:szCs w:val="24"/>
        </w:rPr>
        <w:t xml:space="preserve"> поддержка талантливой молодежи</w:t>
      </w:r>
      <w:r w:rsidRPr="002037D2">
        <w:rPr>
          <w:rFonts w:ascii="Arial" w:hAnsi="Arial" w:cs="Arial"/>
          <w:color w:val="auto"/>
          <w:szCs w:val="24"/>
        </w:rPr>
        <w:t xml:space="preserve"> </w:t>
      </w:r>
    </w:p>
    <w:p w:rsidR="0028787B" w:rsidRPr="002037D2" w:rsidRDefault="00385EBB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 xml:space="preserve">- создание условий для творческой самореализации и культурного роста молодого поколения. </w:t>
      </w:r>
    </w:p>
    <w:p w:rsidR="00AB41CD" w:rsidRPr="002037D2" w:rsidRDefault="00AB41C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28787B" w:rsidRPr="002037D2" w:rsidRDefault="0028787B" w:rsidP="007E6ED2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28787B" w:rsidRPr="002037D2" w:rsidRDefault="00385EBB" w:rsidP="007E6ED2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szCs w:val="24"/>
        </w:rPr>
      </w:pPr>
      <w:r w:rsidRPr="002037D2">
        <w:rPr>
          <w:rFonts w:ascii="Arial" w:hAnsi="Arial" w:cs="Arial"/>
          <w:b/>
          <w:szCs w:val="24"/>
        </w:rPr>
        <w:t xml:space="preserve">Условия проведения </w:t>
      </w:r>
    </w:p>
    <w:p w:rsidR="0028787B" w:rsidRPr="002037D2" w:rsidRDefault="0028787B" w:rsidP="007E6ED2">
      <w:pPr>
        <w:pStyle w:val="a3"/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D901DF" w:rsidRPr="002037D2" w:rsidRDefault="004F2ECC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bCs/>
          <w:szCs w:val="24"/>
        </w:rPr>
        <w:t xml:space="preserve">3.1 </w:t>
      </w:r>
      <w:r w:rsidRPr="002037D2">
        <w:rPr>
          <w:rFonts w:ascii="Arial" w:hAnsi="Arial" w:cs="Arial"/>
          <w:bCs/>
          <w:szCs w:val="24"/>
          <w:u w:val="single"/>
        </w:rPr>
        <w:t>Участники:</w:t>
      </w:r>
      <w:r w:rsidRPr="002037D2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2037D2">
        <w:rPr>
          <w:rFonts w:ascii="Arial" w:hAnsi="Arial" w:cs="Arial"/>
          <w:szCs w:val="24"/>
        </w:rPr>
        <w:t>в конкурсе могут принят</w:t>
      </w:r>
      <w:r w:rsidR="007009DD" w:rsidRPr="002037D2">
        <w:rPr>
          <w:rFonts w:ascii="Arial" w:hAnsi="Arial" w:cs="Arial"/>
          <w:szCs w:val="24"/>
        </w:rPr>
        <w:t>ь участие все обучающиеся</w:t>
      </w:r>
      <w:r w:rsidRPr="002037D2">
        <w:rPr>
          <w:rFonts w:ascii="Arial" w:hAnsi="Arial" w:cs="Arial"/>
          <w:szCs w:val="24"/>
        </w:rPr>
        <w:t xml:space="preserve"> и педагоги</w:t>
      </w:r>
      <w:r w:rsidR="00AB41CD" w:rsidRPr="002037D2">
        <w:rPr>
          <w:rFonts w:ascii="Arial" w:hAnsi="Arial" w:cs="Arial"/>
          <w:szCs w:val="24"/>
        </w:rPr>
        <w:t xml:space="preserve"> школ</w:t>
      </w:r>
      <w:r w:rsidRPr="002037D2">
        <w:rPr>
          <w:rFonts w:ascii="Arial" w:hAnsi="Arial" w:cs="Arial"/>
          <w:szCs w:val="24"/>
        </w:rPr>
        <w:t xml:space="preserve"> </w:t>
      </w:r>
      <w:proofErr w:type="spellStart"/>
      <w:r w:rsidRPr="002037D2">
        <w:rPr>
          <w:rFonts w:ascii="Arial" w:hAnsi="Arial" w:cs="Arial"/>
          <w:szCs w:val="24"/>
        </w:rPr>
        <w:t>г.о.г</w:t>
      </w:r>
      <w:proofErr w:type="spellEnd"/>
      <w:r w:rsidRPr="002037D2">
        <w:rPr>
          <w:rFonts w:ascii="Arial" w:hAnsi="Arial" w:cs="Arial"/>
          <w:szCs w:val="24"/>
        </w:rPr>
        <w:t xml:space="preserve"> Выкса</w:t>
      </w:r>
      <w:r w:rsidR="007009DD" w:rsidRPr="002037D2">
        <w:rPr>
          <w:rFonts w:ascii="Arial" w:hAnsi="Arial" w:cs="Arial"/>
          <w:szCs w:val="24"/>
        </w:rPr>
        <w:t xml:space="preserve">. Возможно участие также жителей </w:t>
      </w:r>
      <w:proofErr w:type="spellStart"/>
      <w:r w:rsidR="007009DD" w:rsidRPr="002037D2">
        <w:rPr>
          <w:rFonts w:ascii="Arial" w:hAnsi="Arial" w:cs="Arial"/>
          <w:szCs w:val="24"/>
        </w:rPr>
        <w:t>г.о.г</w:t>
      </w:r>
      <w:proofErr w:type="spellEnd"/>
      <w:r w:rsidR="007009DD" w:rsidRPr="002037D2">
        <w:rPr>
          <w:rFonts w:ascii="Arial" w:hAnsi="Arial" w:cs="Arial"/>
          <w:szCs w:val="24"/>
        </w:rPr>
        <w:t>. Выкса, не связанных со сферой образования</w:t>
      </w:r>
      <w:r w:rsidR="00AB41CD" w:rsidRPr="002037D2">
        <w:rPr>
          <w:rFonts w:ascii="Arial" w:hAnsi="Arial" w:cs="Arial"/>
          <w:szCs w:val="24"/>
        </w:rPr>
        <w:t>.</w:t>
      </w:r>
    </w:p>
    <w:p w:rsidR="00D901DF" w:rsidRPr="002037D2" w:rsidRDefault="00D901DF" w:rsidP="007E6ED2">
      <w:pPr>
        <w:jc w:val="both"/>
        <w:rPr>
          <w:rFonts w:ascii="Arial" w:hAnsi="Arial" w:cs="Arial"/>
          <w:szCs w:val="24"/>
        </w:rPr>
      </w:pPr>
    </w:p>
    <w:p w:rsidR="00D901DF" w:rsidRPr="002037D2" w:rsidRDefault="00D901DF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 xml:space="preserve">3.2 </w:t>
      </w:r>
      <w:r w:rsidRPr="002037D2">
        <w:rPr>
          <w:rFonts w:ascii="Arial" w:hAnsi="Arial" w:cs="Arial"/>
          <w:szCs w:val="24"/>
          <w:u w:val="single"/>
        </w:rPr>
        <w:t>Требования к работе:</w:t>
      </w:r>
    </w:p>
    <w:p w:rsidR="008D129E" w:rsidRPr="002037D2" w:rsidRDefault="004A6E3A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 xml:space="preserve">- </w:t>
      </w:r>
      <w:r w:rsidR="008D129E" w:rsidRPr="002037D2">
        <w:rPr>
          <w:rFonts w:ascii="Arial" w:hAnsi="Arial" w:cs="Arial"/>
          <w:szCs w:val="24"/>
        </w:rPr>
        <w:t>Лого</w:t>
      </w:r>
      <w:r w:rsidRPr="002037D2">
        <w:rPr>
          <w:rFonts w:ascii="Arial" w:hAnsi="Arial" w:cs="Arial"/>
          <w:szCs w:val="24"/>
        </w:rPr>
        <w:t>тип может быть представлен в формате рисунка, созданного</w:t>
      </w:r>
      <w:r w:rsidR="008D129E" w:rsidRPr="002037D2">
        <w:rPr>
          <w:rFonts w:ascii="Arial" w:hAnsi="Arial" w:cs="Arial"/>
          <w:szCs w:val="24"/>
        </w:rPr>
        <w:t xml:space="preserve"> в любой технике</w:t>
      </w:r>
      <w:r w:rsidRPr="002037D2">
        <w:rPr>
          <w:rFonts w:ascii="Arial" w:hAnsi="Arial" w:cs="Arial"/>
          <w:szCs w:val="24"/>
        </w:rPr>
        <w:t xml:space="preserve"> (красками, карандашами</w:t>
      </w:r>
      <w:r w:rsidR="00313002" w:rsidRPr="002037D2">
        <w:rPr>
          <w:rFonts w:ascii="Arial" w:hAnsi="Arial" w:cs="Arial"/>
          <w:szCs w:val="24"/>
        </w:rPr>
        <w:t>, фломастер</w:t>
      </w:r>
      <w:r w:rsidR="00D63EA6" w:rsidRPr="002037D2">
        <w:rPr>
          <w:rFonts w:ascii="Arial" w:hAnsi="Arial" w:cs="Arial"/>
          <w:szCs w:val="24"/>
        </w:rPr>
        <w:t>а</w:t>
      </w:r>
      <w:r w:rsidR="00313002" w:rsidRPr="002037D2">
        <w:rPr>
          <w:rFonts w:ascii="Arial" w:hAnsi="Arial" w:cs="Arial"/>
          <w:szCs w:val="24"/>
        </w:rPr>
        <w:t>ми и т.д.</w:t>
      </w:r>
      <w:r w:rsidRPr="002037D2">
        <w:rPr>
          <w:rFonts w:ascii="Arial" w:hAnsi="Arial" w:cs="Arial"/>
          <w:szCs w:val="24"/>
        </w:rPr>
        <w:t>)</w:t>
      </w:r>
      <w:r w:rsidR="008D129E" w:rsidRPr="002037D2">
        <w:rPr>
          <w:rFonts w:ascii="Arial" w:hAnsi="Arial" w:cs="Arial"/>
          <w:szCs w:val="24"/>
        </w:rPr>
        <w:t xml:space="preserve"> либо</w:t>
      </w:r>
      <w:r w:rsidRPr="002037D2">
        <w:rPr>
          <w:rFonts w:ascii="Arial" w:hAnsi="Arial" w:cs="Arial"/>
          <w:szCs w:val="24"/>
        </w:rPr>
        <w:t xml:space="preserve"> созданного</w:t>
      </w:r>
      <w:r w:rsidR="008D129E" w:rsidRPr="002037D2">
        <w:rPr>
          <w:rFonts w:ascii="Arial" w:hAnsi="Arial" w:cs="Arial"/>
          <w:szCs w:val="24"/>
        </w:rPr>
        <w:t xml:space="preserve"> на компьютере в любом графическом редакторе. </w:t>
      </w:r>
      <w:r w:rsidRPr="002037D2">
        <w:rPr>
          <w:rFonts w:ascii="Arial" w:hAnsi="Arial" w:cs="Arial"/>
          <w:szCs w:val="24"/>
        </w:rPr>
        <w:t>Н</w:t>
      </w:r>
      <w:r w:rsidR="008D129E" w:rsidRPr="002037D2">
        <w:rPr>
          <w:rFonts w:ascii="Arial" w:hAnsi="Arial" w:cs="Arial"/>
          <w:szCs w:val="24"/>
        </w:rPr>
        <w:t xml:space="preserve">а конкурс передается </w:t>
      </w:r>
      <w:r w:rsidRPr="002037D2">
        <w:rPr>
          <w:rFonts w:ascii="Arial" w:hAnsi="Arial" w:cs="Arial"/>
          <w:szCs w:val="24"/>
        </w:rPr>
        <w:t xml:space="preserve">работа в формате JPG, </w:t>
      </w:r>
      <w:r w:rsidRPr="002037D2">
        <w:rPr>
          <w:rFonts w:ascii="Arial" w:hAnsi="Arial" w:cs="Arial"/>
          <w:szCs w:val="24"/>
        </w:rPr>
        <w:lastRenderedPageBreak/>
        <w:t>объем файла с изображением - до 6 Мбайт</w:t>
      </w:r>
      <w:r w:rsidR="000B1871" w:rsidRPr="002037D2">
        <w:rPr>
          <w:rFonts w:ascii="Arial" w:hAnsi="Arial" w:cs="Arial"/>
          <w:szCs w:val="24"/>
        </w:rPr>
        <w:t>. В комментариях необходимо размести</w:t>
      </w:r>
      <w:r w:rsidR="00666B3E" w:rsidRPr="002037D2">
        <w:rPr>
          <w:rFonts w:ascii="Arial" w:hAnsi="Arial" w:cs="Arial"/>
          <w:szCs w:val="24"/>
        </w:rPr>
        <w:t>ть текст объемом от 800 до 1000</w:t>
      </w:r>
      <w:r w:rsidR="000B1871" w:rsidRPr="002037D2">
        <w:rPr>
          <w:rFonts w:ascii="Arial" w:hAnsi="Arial" w:cs="Arial"/>
          <w:szCs w:val="24"/>
        </w:rPr>
        <w:t xml:space="preserve"> печатных знаков с пробелами, объясняющий идеологию логотипа</w:t>
      </w:r>
    </w:p>
    <w:p w:rsidR="00D901DF" w:rsidRPr="002037D2" w:rsidRDefault="00D901DF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 xml:space="preserve">- Логотип должен отражать смысл образовательного проекта </w:t>
      </w:r>
      <w:proofErr w:type="spellStart"/>
      <w:r w:rsidR="00222600">
        <w:rPr>
          <w:rFonts w:ascii="Arial" w:hAnsi="Arial" w:cs="Arial"/>
          <w:szCs w:val="24"/>
        </w:rPr>
        <w:t>ProГУЛ</w:t>
      </w:r>
      <w:proofErr w:type="spellEnd"/>
      <w:r w:rsidR="00374845" w:rsidRPr="002037D2">
        <w:rPr>
          <w:rFonts w:ascii="Arial" w:hAnsi="Arial" w:cs="Arial"/>
          <w:szCs w:val="24"/>
        </w:rPr>
        <w:t xml:space="preserve"> (Городской Учебный Ландшафт)</w:t>
      </w:r>
      <w:r w:rsidR="00374845" w:rsidRPr="002037D2">
        <w:rPr>
          <w:rFonts w:ascii="Arial" w:hAnsi="Arial" w:cs="Arial"/>
          <w:szCs w:val="24"/>
        </w:rPr>
        <w:t xml:space="preserve"> </w:t>
      </w:r>
      <w:r w:rsidR="003A6E60" w:rsidRPr="002037D2">
        <w:rPr>
          <w:rFonts w:ascii="Arial" w:hAnsi="Arial" w:cs="Arial"/>
          <w:szCs w:val="24"/>
        </w:rPr>
        <w:t>и быть понятным для широкой аудитории</w:t>
      </w:r>
    </w:p>
    <w:p w:rsidR="00D901DF" w:rsidRPr="002037D2" w:rsidRDefault="00D901DF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 xml:space="preserve">- </w:t>
      </w:r>
      <w:r w:rsidR="00054868" w:rsidRPr="002037D2">
        <w:rPr>
          <w:rFonts w:ascii="Arial" w:hAnsi="Arial" w:cs="Arial"/>
          <w:szCs w:val="24"/>
        </w:rPr>
        <w:t>Логотип должен быть лаконичным, каждая деталь должна быть целесообразна при разработке</w:t>
      </w:r>
      <w:r w:rsidR="009C6842" w:rsidRPr="002037D2">
        <w:rPr>
          <w:rFonts w:ascii="Arial" w:hAnsi="Arial" w:cs="Arial"/>
          <w:szCs w:val="24"/>
        </w:rPr>
        <w:t>, без потери оригинальности</w:t>
      </w:r>
      <w:r w:rsidR="00054868" w:rsidRPr="002037D2">
        <w:rPr>
          <w:rFonts w:ascii="Arial" w:hAnsi="Arial" w:cs="Arial"/>
          <w:szCs w:val="24"/>
        </w:rPr>
        <w:t>. Дизайн логотипа должен быть четкий и понятный</w:t>
      </w:r>
    </w:p>
    <w:p w:rsidR="00492469" w:rsidRPr="002037D2" w:rsidRDefault="00492469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>- Логотип должен быть уникальным</w:t>
      </w:r>
    </w:p>
    <w:p w:rsidR="00AB41CD" w:rsidRPr="002037D2" w:rsidRDefault="00054868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>- Логотип должен быт</w:t>
      </w:r>
      <w:r w:rsidR="00AB41CD" w:rsidRPr="002037D2">
        <w:rPr>
          <w:rFonts w:ascii="Arial" w:hAnsi="Arial" w:cs="Arial"/>
          <w:szCs w:val="24"/>
        </w:rPr>
        <w:t xml:space="preserve">ь привлекательным для современного школьника </w:t>
      </w:r>
    </w:p>
    <w:p w:rsidR="009B10F5" w:rsidRPr="002037D2" w:rsidRDefault="00054868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 xml:space="preserve">- </w:t>
      </w:r>
      <w:r w:rsidR="00D901DF" w:rsidRPr="002037D2">
        <w:rPr>
          <w:rFonts w:ascii="Arial" w:hAnsi="Arial" w:cs="Arial"/>
          <w:szCs w:val="24"/>
        </w:rPr>
        <w:t xml:space="preserve">Логотип должен хорошо работать при размещении в различных ситуациях и на разных носителях, иметь возможность </w:t>
      </w:r>
      <w:r w:rsidRPr="002037D2">
        <w:rPr>
          <w:rFonts w:ascii="Arial" w:hAnsi="Arial" w:cs="Arial"/>
          <w:szCs w:val="24"/>
        </w:rPr>
        <w:t>масштабирования под любой размер</w:t>
      </w:r>
      <w:r w:rsidR="009B10F5" w:rsidRPr="002037D2">
        <w:rPr>
          <w:rFonts w:ascii="Arial" w:hAnsi="Arial" w:cs="Arial"/>
          <w:szCs w:val="24"/>
        </w:rPr>
        <w:t>, отлично выглядеть как в цветной, так и в черно-белой версиях</w:t>
      </w:r>
    </w:p>
    <w:p w:rsidR="00E03D16" w:rsidRPr="002037D2" w:rsidRDefault="00E03D16" w:rsidP="007E6ED2">
      <w:pPr>
        <w:jc w:val="both"/>
        <w:rPr>
          <w:rFonts w:ascii="Arial" w:hAnsi="Arial" w:cs="Arial"/>
          <w:b/>
          <w:bCs/>
          <w:szCs w:val="24"/>
        </w:rPr>
      </w:pPr>
    </w:p>
    <w:p w:rsidR="00E03D16" w:rsidRPr="002037D2" w:rsidRDefault="00E03D16" w:rsidP="007E6ED2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bCs/>
          <w:szCs w:val="24"/>
        </w:rPr>
        <w:t xml:space="preserve">3.3 </w:t>
      </w:r>
      <w:r w:rsidRPr="002037D2">
        <w:rPr>
          <w:rFonts w:ascii="Arial" w:hAnsi="Arial" w:cs="Arial"/>
          <w:bCs/>
          <w:szCs w:val="24"/>
          <w:u w:val="single"/>
        </w:rPr>
        <w:t>Сроки:</w:t>
      </w:r>
      <w:r w:rsidRPr="002037D2">
        <w:rPr>
          <w:rFonts w:ascii="Arial" w:hAnsi="Arial" w:cs="Arial"/>
          <w:b/>
          <w:bCs/>
          <w:szCs w:val="24"/>
        </w:rPr>
        <w:t xml:space="preserve"> </w:t>
      </w:r>
      <w:r w:rsidRPr="002037D2">
        <w:rPr>
          <w:rFonts w:ascii="Arial" w:hAnsi="Arial" w:cs="Arial"/>
          <w:szCs w:val="24"/>
        </w:rPr>
        <w:t xml:space="preserve">конкурсные работы принимаются </w:t>
      </w:r>
      <w:r w:rsidR="003D7F82" w:rsidRPr="00222600">
        <w:rPr>
          <w:rFonts w:ascii="Arial" w:hAnsi="Arial" w:cs="Arial"/>
          <w:szCs w:val="24"/>
        </w:rPr>
        <w:t>до 15 июн</w:t>
      </w:r>
      <w:r w:rsidRPr="00222600">
        <w:rPr>
          <w:rFonts w:ascii="Arial" w:hAnsi="Arial" w:cs="Arial"/>
          <w:szCs w:val="24"/>
        </w:rPr>
        <w:t>я 2021</w:t>
      </w:r>
      <w:r w:rsidR="00313002" w:rsidRPr="00222600">
        <w:rPr>
          <w:rFonts w:ascii="Arial" w:hAnsi="Arial" w:cs="Arial"/>
          <w:szCs w:val="24"/>
        </w:rPr>
        <w:t xml:space="preserve"> года </w:t>
      </w:r>
      <w:r w:rsidR="00313002" w:rsidRPr="002037D2">
        <w:rPr>
          <w:rFonts w:ascii="Arial" w:hAnsi="Arial" w:cs="Arial"/>
          <w:szCs w:val="24"/>
        </w:rPr>
        <w:t xml:space="preserve">на </w:t>
      </w:r>
      <w:proofErr w:type="gramStart"/>
      <w:r w:rsidRPr="002037D2">
        <w:rPr>
          <w:rFonts w:ascii="Arial" w:hAnsi="Arial" w:cs="Arial"/>
          <w:szCs w:val="24"/>
        </w:rPr>
        <w:t xml:space="preserve">почту  </w:t>
      </w:r>
      <w:hyperlink r:id="rId7" w:history="1">
        <w:r w:rsidRPr="00EB7060">
          <w:rPr>
            <w:rStyle w:val="a9"/>
            <w:rFonts w:ascii="Arial" w:hAnsi="Arial" w:cs="Arial"/>
            <w:color w:val="auto"/>
            <w:szCs w:val="24"/>
            <w:u w:val="none"/>
          </w:rPr>
          <w:t>fond@omk-uchastie.ru</w:t>
        </w:r>
        <w:proofErr w:type="gramEnd"/>
      </w:hyperlink>
    </w:p>
    <w:p w:rsidR="009D25AD" w:rsidRPr="002037D2" w:rsidRDefault="009D25AD" w:rsidP="007E6ED2">
      <w:pPr>
        <w:jc w:val="both"/>
        <w:rPr>
          <w:rFonts w:ascii="Arial" w:hAnsi="Arial" w:cs="Arial"/>
          <w:szCs w:val="24"/>
        </w:rPr>
      </w:pPr>
    </w:p>
    <w:p w:rsidR="00E03B8C" w:rsidRPr="002037D2" w:rsidRDefault="007E6ED2" w:rsidP="005E3127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>3.4</w:t>
      </w:r>
      <w:r w:rsidR="009D25AD" w:rsidRPr="002037D2">
        <w:rPr>
          <w:rFonts w:ascii="Arial" w:hAnsi="Arial" w:cs="Arial"/>
          <w:szCs w:val="24"/>
        </w:rPr>
        <w:t>. Обязательным условием участия работ в Конкурсе является согласие автора (родителей</w:t>
      </w:r>
      <w:r w:rsidR="00FD11BF" w:rsidRPr="002037D2">
        <w:rPr>
          <w:rFonts w:ascii="Arial" w:hAnsi="Arial" w:cs="Arial"/>
          <w:szCs w:val="24"/>
        </w:rPr>
        <w:t>, если автору менее 14 лет</w:t>
      </w:r>
      <w:r w:rsidR="009D25AD" w:rsidRPr="002037D2">
        <w:rPr>
          <w:rFonts w:ascii="Arial" w:hAnsi="Arial" w:cs="Arial"/>
          <w:szCs w:val="24"/>
        </w:rPr>
        <w:t>) и предоставление необходимых данных для</w:t>
      </w:r>
      <w:r w:rsidR="00FD11BF" w:rsidRPr="002037D2">
        <w:rPr>
          <w:rFonts w:ascii="Arial" w:hAnsi="Arial" w:cs="Arial"/>
          <w:szCs w:val="24"/>
        </w:rPr>
        <w:t xml:space="preserve"> идентификации а</w:t>
      </w:r>
      <w:r w:rsidR="005E3127" w:rsidRPr="002037D2">
        <w:rPr>
          <w:rFonts w:ascii="Arial" w:hAnsi="Arial" w:cs="Arial"/>
          <w:szCs w:val="24"/>
        </w:rPr>
        <w:t>втора (фамилии, имени и даты рождения</w:t>
      </w:r>
      <w:r w:rsidR="00FD11BF" w:rsidRPr="002037D2">
        <w:rPr>
          <w:rFonts w:ascii="Arial" w:hAnsi="Arial" w:cs="Arial"/>
          <w:szCs w:val="24"/>
        </w:rPr>
        <w:t xml:space="preserve">, </w:t>
      </w:r>
      <w:r w:rsidR="00FF25C6" w:rsidRPr="002037D2">
        <w:rPr>
          <w:rFonts w:ascii="Arial" w:hAnsi="Arial" w:cs="Arial"/>
          <w:szCs w:val="24"/>
        </w:rPr>
        <w:t>контактный телефон</w:t>
      </w:r>
      <w:r w:rsidR="00E03B8C" w:rsidRPr="002037D2">
        <w:rPr>
          <w:rFonts w:ascii="Arial" w:hAnsi="Arial" w:cs="Arial"/>
          <w:szCs w:val="24"/>
        </w:rPr>
        <w:t>)</w:t>
      </w:r>
      <w:r w:rsidR="00FD11BF" w:rsidRPr="002037D2">
        <w:rPr>
          <w:rFonts w:ascii="Arial" w:hAnsi="Arial" w:cs="Arial"/>
          <w:szCs w:val="24"/>
        </w:rPr>
        <w:t xml:space="preserve">. </w:t>
      </w:r>
    </w:p>
    <w:p w:rsidR="005E3127" w:rsidRPr="002037D2" w:rsidRDefault="005E3127" w:rsidP="005E3127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</w:p>
    <w:p w:rsidR="009D25AD" w:rsidRPr="002037D2" w:rsidRDefault="007E6ED2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>3.5</w:t>
      </w:r>
      <w:r w:rsidR="009D25AD" w:rsidRPr="002037D2">
        <w:rPr>
          <w:rFonts w:ascii="Arial" w:hAnsi="Arial" w:cs="Arial"/>
          <w:color w:val="auto"/>
          <w:szCs w:val="24"/>
        </w:rPr>
        <w:t xml:space="preserve">. Направляя заявку на участие в Конкурсе, участник дает разрешение на обработку своих персональных данных.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</w:p>
    <w:p w:rsidR="009D25AD" w:rsidRPr="002037D2" w:rsidRDefault="009D25A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E143AE" w:rsidRPr="002037D2" w:rsidRDefault="007E6ED2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>3.6</w:t>
      </w:r>
      <w:r w:rsidR="009D25AD" w:rsidRPr="002037D2">
        <w:rPr>
          <w:rFonts w:ascii="Arial" w:hAnsi="Arial" w:cs="Arial"/>
          <w:color w:val="auto"/>
          <w:szCs w:val="24"/>
        </w:rPr>
        <w:t>. Конкурсные работы, представленные участниками, и права на их использование передаются Организатору безвозмездно. Организатор оставляет за собой право на использование</w:t>
      </w:r>
      <w:r w:rsidR="005349C6" w:rsidRPr="002037D2">
        <w:rPr>
          <w:rFonts w:ascii="Arial" w:hAnsi="Arial" w:cs="Arial"/>
          <w:color w:val="auto"/>
          <w:szCs w:val="24"/>
        </w:rPr>
        <w:t xml:space="preserve"> предоставленных</w:t>
      </w:r>
      <w:r w:rsidR="005F1A69" w:rsidRPr="002037D2">
        <w:rPr>
          <w:rFonts w:ascii="Arial" w:hAnsi="Arial" w:cs="Arial"/>
          <w:color w:val="auto"/>
          <w:szCs w:val="24"/>
        </w:rPr>
        <w:t xml:space="preserve"> на Конкурс </w:t>
      </w:r>
      <w:r w:rsidR="005349C6" w:rsidRPr="002037D2">
        <w:rPr>
          <w:rFonts w:ascii="Arial" w:hAnsi="Arial" w:cs="Arial"/>
          <w:color w:val="auto"/>
          <w:szCs w:val="24"/>
        </w:rPr>
        <w:t>работ или их фрагментов в любом виде</w:t>
      </w:r>
      <w:r w:rsidR="009D25AD" w:rsidRPr="002037D2">
        <w:rPr>
          <w:rFonts w:ascii="Arial" w:hAnsi="Arial" w:cs="Arial"/>
          <w:color w:val="auto"/>
          <w:szCs w:val="24"/>
        </w:rPr>
        <w:t xml:space="preserve"> </w:t>
      </w:r>
      <w:r w:rsidR="005349C6" w:rsidRPr="002037D2">
        <w:rPr>
          <w:rFonts w:ascii="Arial" w:hAnsi="Arial" w:cs="Arial"/>
          <w:color w:val="auto"/>
          <w:szCs w:val="24"/>
        </w:rPr>
        <w:t xml:space="preserve">и в любом качестве </w:t>
      </w:r>
      <w:r w:rsidR="009D25AD" w:rsidRPr="002037D2">
        <w:rPr>
          <w:rFonts w:ascii="Arial" w:hAnsi="Arial" w:cs="Arial"/>
          <w:color w:val="auto"/>
          <w:szCs w:val="24"/>
        </w:rPr>
        <w:t>(</w:t>
      </w:r>
      <w:proofErr w:type="spellStart"/>
      <w:r w:rsidR="00210601" w:rsidRPr="002037D2">
        <w:rPr>
          <w:rFonts w:ascii="Arial" w:hAnsi="Arial" w:cs="Arial"/>
          <w:color w:val="auto"/>
          <w:szCs w:val="24"/>
        </w:rPr>
        <w:t>редизайн</w:t>
      </w:r>
      <w:proofErr w:type="spellEnd"/>
      <w:r w:rsidR="00210601" w:rsidRPr="002037D2">
        <w:rPr>
          <w:rFonts w:ascii="Arial" w:hAnsi="Arial" w:cs="Arial"/>
          <w:color w:val="auto"/>
          <w:szCs w:val="24"/>
        </w:rPr>
        <w:t xml:space="preserve">, </w:t>
      </w:r>
      <w:r w:rsidR="009D25AD" w:rsidRPr="002037D2">
        <w:rPr>
          <w:rFonts w:ascii="Arial" w:hAnsi="Arial" w:cs="Arial"/>
          <w:color w:val="auto"/>
          <w:szCs w:val="24"/>
        </w:rPr>
        <w:t>тиражирование, доведение материало</w:t>
      </w:r>
      <w:r w:rsidR="005349C6" w:rsidRPr="002037D2">
        <w:rPr>
          <w:rFonts w:ascii="Arial" w:hAnsi="Arial" w:cs="Arial"/>
          <w:color w:val="auto"/>
          <w:szCs w:val="24"/>
        </w:rPr>
        <w:t>в до всеобщего сведения и прочее).</w:t>
      </w:r>
    </w:p>
    <w:p w:rsidR="005349C6" w:rsidRPr="002037D2" w:rsidRDefault="005349C6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E143AE" w:rsidRPr="002037D2" w:rsidRDefault="00E143AE" w:rsidP="00E143AE">
      <w:pPr>
        <w:jc w:val="both"/>
        <w:rPr>
          <w:rFonts w:ascii="Arial" w:hAnsi="Arial" w:cs="Arial"/>
          <w:szCs w:val="24"/>
        </w:rPr>
      </w:pPr>
      <w:r w:rsidRPr="002037D2">
        <w:rPr>
          <w:rFonts w:ascii="Arial" w:hAnsi="Arial" w:cs="Arial"/>
          <w:szCs w:val="24"/>
        </w:rPr>
        <w:t xml:space="preserve">3.7. 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 </w:t>
      </w:r>
    </w:p>
    <w:p w:rsidR="009D25AD" w:rsidRPr="002037D2" w:rsidRDefault="009D25A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9D25AD" w:rsidRPr="002037D2" w:rsidRDefault="00E143AE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>3.8</w:t>
      </w:r>
      <w:r w:rsidR="009D25AD" w:rsidRPr="002037D2">
        <w:rPr>
          <w:rFonts w:ascii="Arial" w:hAnsi="Arial" w:cs="Arial"/>
          <w:color w:val="auto"/>
          <w:szCs w:val="24"/>
        </w:rPr>
        <w:t xml:space="preserve">. Факт поступления заявки на участие в Конкурсе означает согласие участника с правилами проведения Конкурса. </w:t>
      </w:r>
    </w:p>
    <w:p w:rsidR="009D25AD" w:rsidRPr="002037D2" w:rsidRDefault="009D25A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9D25AD" w:rsidRPr="002037D2" w:rsidRDefault="00E143AE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>3.9</w:t>
      </w:r>
      <w:r w:rsidR="009D25AD" w:rsidRPr="002037D2">
        <w:rPr>
          <w:rFonts w:ascii="Arial" w:hAnsi="Arial" w:cs="Arial"/>
          <w:color w:val="auto"/>
          <w:szCs w:val="24"/>
        </w:rPr>
        <w:t xml:space="preserve">. Уведомления о принятии заявки не отправляются. Но при соблюдении всех условий Конкурса заявка будет принята. </w:t>
      </w:r>
    </w:p>
    <w:p w:rsidR="009D25AD" w:rsidRPr="002037D2" w:rsidRDefault="009D25A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</w:p>
    <w:p w:rsidR="009D25AD" w:rsidRPr="002037D2" w:rsidRDefault="009D25AD" w:rsidP="007E6ED2">
      <w:pPr>
        <w:ind w:firstLine="709"/>
        <w:jc w:val="both"/>
        <w:rPr>
          <w:rFonts w:ascii="Arial" w:hAnsi="Arial" w:cs="Arial"/>
          <w:szCs w:val="24"/>
        </w:rPr>
      </w:pPr>
    </w:p>
    <w:p w:rsidR="009D25AD" w:rsidRPr="002037D2" w:rsidRDefault="009D25AD" w:rsidP="007E6ED2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2037D2">
        <w:rPr>
          <w:rFonts w:ascii="Arial" w:hAnsi="Arial" w:cs="Arial"/>
          <w:b/>
          <w:szCs w:val="24"/>
        </w:rPr>
        <w:t xml:space="preserve">Поощрение победителей и участников </w:t>
      </w:r>
    </w:p>
    <w:p w:rsidR="009D25AD" w:rsidRPr="002037D2" w:rsidRDefault="009D25AD" w:rsidP="007E6ED2">
      <w:pPr>
        <w:ind w:left="720" w:firstLine="709"/>
        <w:jc w:val="both"/>
        <w:rPr>
          <w:rFonts w:ascii="Arial" w:hAnsi="Arial" w:cs="Arial"/>
          <w:szCs w:val="24"/>
        </w:rPr>
      </w:pPr>
    </w:p>
    <w:p w:rsidR="00682929" w:rsidRPr="00C05BDB" w:rsidRDefault="0083493A" w:rsidP="00C05BDB">
      <w:pPr>
        <w:pStyle w:val="a3"/>
        <w:numPr>
          <w:ilvl w:val="1"/>
          <w:numId w:val="8"/>
        </w:numPr>
        <w:jc w:val="both"/>
        <w:rPr>
          <w:rFonts w:ascii="Arial" w:hAnsi="Arial" w:cs="Arial"/>
          <w:szCs w:val="24"/>
        </w:rPr>
      </w:pPr>
      <w:r w:rsidRPr="00C05BDB">
        <w:rPr>
          <w:rFonts w:ascii="Arial" w:hAnsi="Arial" w:cs="Arial"/>
          <w:szCs w:val="24"/>
        </w:rPr>
        <w:t xml:space="preserve">Итоги Конкурса в срок до </w:t>
      </w:r>
      <w:r w:rsidR="002D252C" w:rsidRPr="00C05BDB">
        <w:rPr>
          <w:rFonts w:ascii="Arial" w:hAnsi="Arial" w:cs="Arial"/>
          <w:szCs w:val="24"/>
        </w:rPr>
        <w:t>1 июл</w:t>
      </w:r>
      <w:r w:rsidR="00682929" w:rsidRPr="00C05BDB">
        <w:rPr>
          <w:rFonts w:ascii="Arial" w:hAnsi="Arial" w:cs="Arial"/>
          <w:szCs w:val="24"/>
        </w:rPr>
        <w:t>я</w:t>
      </w:r>
      <w:r w:rsidR="00E143AE" w:rsidRPr="00C05BDB">
        <w:rPr>
          <w:rFonts w:ascii="Arial" w:hAnsi="Arial" w:cs="Arial"/>
          <w:szCs w:val="24"/>
        </w:rPr>
        <w:t xml:space="preserve"> 2021 года</w:t>
      </w:r>
      <w:r w:rsidR="00682929" w:rsidRPr="00C05BDB">
        <w:rPr>
          <w:rFonts w:ascii="Arial" w:hAnsi="Arial" w:cs="Arial"/>
          <w:szCs w:val="24"/>
        </w:rPr>
        <w:t xml:space="preserve"> подводит оргкомитет,</w:t>
      </w:r>
      <w:r w:rsidR="00837510" w:rsidRPr="00C05BDB">
        <w:rPr>
          <w:rFonts w:ascii="Arial" w:hAnsi="Arial" w:cs="Arial"/>
          <w:szCs w:val="24"/>
        </w:rPr>
        <w:t xml:space="preserve"> состоящий из </w:t>
      </w:r>
      <w:r w:rsidR="00682929" w:rsidRPr="00C05BDB">
        <w:rPr>
          <w:rFonts w:ascii="Arial" w:hAnsi="Arial" w:cs="Arial"/>
          <w:szCs w:val="24"/>
        </w:rPr>
        <w:t xml:space="preserve">представителей рабочей группы проекта </w:t>
      </w:r>
      <w:proofErr w:type="spellStart"/>
      <w:r w:rsidR="00222600" w:rsidRPr="00C05BDB">
        <w:rPr>
          <w:rFonts w:ascii="Arial" w:hAnsi="Arial" w:cs="Arial"/>
          <w:szCs w:val="24"/>
        </w:rPr>
        <w:t>ProГУЛ</w:t>
      </w:r>
      <w:proofErr w:type="spellEnd"/>
      <w:r w:rsidR="00743D32" w:rsidRPr="00C05BDB">
        <w:rPr>
          <w:rFonts w:ascii="Arial" w:hAnsi="Arial" w:cs="Arial"/>
          <w:szCs w:val="24"/>
        </w:rPr>
        <w:t xml:space="preserve"> (Городской Учебный Ландшафт)</w:t>
      </w:r>
      <w:r w:rsidR="00682929" w:rsidRPr="00C05BDB">
        <w:rPr>
          <w:rFonts w:ascii="Arial" w:hAnsi="Arial" w:cs="Arial"/>
          <w:szCs w:val="24"/>
        </w:rPr>
        <w:t>.</w:t>
      </w:r>
    </w:p>
    <w:p w:rsidR="00E143AE" w:rsidRPr="002037D2" w:rsidRDefault="00E143AE" w:rsidP="00E143AE">
      <w:pPr>
        <w:pStyle w:val="a3"/>
        <w:jc w:val="both"/>
        <w:rPr>
          <w:rFonts w:ascii="Arial" w:hAnsi="Arial" w:cs="Arial"/>
          <w:szCs w:val="24"/>
        </w:rPr>
      </w:pPr>
    </w:p>
    <w:p w:rsidR="00682929" w:rsidRPr="005B1EA2" w:rsidRDefault="00683B7B" w:rsidP="005B1EA2">
      <w:pPr>
        <w:pStyle w:val="a3"/>
        <w:numPr>
          <w:ilvl w:val="1"/>
          <w:numId w:val="8"/>
        </w:num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5B1EA2">
        <w:rPr>
          <w:rFonts w:ascii="Arial" w:hAnsi="Arial" w:cs="Arial"/>
          <w:szCs w:val="24"/>
        </w:rPr>
        <w:lastRenderedPageBreak/>
        <w:t xml:space="preserve">Победитель получает </w:t>
      </w:r>
      <w:proofErr w:type="spellStart"/>
      <w:r w:rsidR="002853C0" w:rsidRPr="005B1EA2">
        <w:rPr>
          <w:rFonts w:ascii="Arial" w:hAnsi="Arial" w:cs="Arial"/>
          <w:szCs w:val="24"/>
          <w:lang w:val="en-US"/>
        </w:rPr>
        <w:t>i</w:t>
      </w:r>
      <w:proofErr w:type="spellEnd"/>
      <w:r w:rsidR="00641701" w:rsidRPr="005B1EA2">
        <w:rPr>
          <w:rFonts w:ascii="Arial" w:hAnsi="Arial" w:cs="Arial"/>
          <w:szCs w:val="24"/>
        </w:rPr>
        <w:t>P</w:t>
      </w:r>
      <w:r w:rsidR="002853C0" w:rsidRPr="005B1EA2">
        <w:rPr>
          <w:rFonts w:ascii="Arial" w:hAnsi="Arial" w:cs="Arial"/>
          <w:szCs w:val="24"/>
          <w:lang w:val="en-US"/>
        </w:rPr>
        <w:t>ad</w:t>
      </w:r>
      <w:r w:rsidR="002853C0" w:rsidRPr="005B1EA2">
        <w:rPr>
          <w:rFonts w:ascii="Arial" w:hAnsi="Arial" w:cs="Arial"/>
          <w:szCs w:val="24"/>
        </w:rPr>
        <w:t xml:space="preserve"> и стилус </w:t>
      </w:r>
      <w:r w:rsidR="00641701" w:rsidRPr="005B1EA2">
        <w:rPr>
          <w:rFonts w:ascii="Arial" w:hAnsi="Arial" w:cs="Arial"/>
          <w:szCs w:val="24"/>
          <w:lang w:val="en-US"/>
        </w:rPr>
        <w:t>A</w:t>
      </w:r>
      <w:r w:rsidR="002853C0" w:rsidRPr="005B1EA2">
        <w:rPr>
          <w:rFonts w:ascii="Arial" w:hAnsi="Arial" w:cs="Arial"/>
          <w:szCs w:val="24"/>
          <w:lang w:val="en-US"/>
        </w:rPr>
        <w:t>pple</w:t>
      </w:r>
      <w:r w:rsidR="002853C0" w:rsidRPr="005B1EA2">
        <w:rPr>
          <w:rFonts w:ascii="Arial" w:hAnsi="Arial" w:cs="Arial"/>
          <w:szCs w:val="24"/>
        </w:rPr>
        <w:t xml:space="preserve"> </w:t>
      </w:r>
      <w:r w:rsidR="00641701" w:rsidRPr="005B1EA2">
        <w:rPr>
          <w:rFonts w:ascii="Arial" w:hAnsi="Arial" w:cs="Arial"/>
          <w:szCs w:val="24"/>
          <w:lang w:val="en-US"/>
        </w:rPr>
        <w:t>P</w:t>
      </w:r>
      <w:r w:rsidR="002853C0" w:rsidRPr="005B1EA2">
        <w:rPr>
          <w:rFonts w:ascii="Arial" w:hAnsi="Arial" w:cs="Arial"/>
          <w:szCs w:val="24"/>
          <w:lang w:val="en-US"/>
        </w:rPr>
        <w:t>encil</w:t>
      </w:r>
      <w:r w:rsidR="005F1A69" w:rsidRPr="005B1EA2">
        <w:rPr>
          <w:rFonts w:ascii="Arial" w:hAnsi="Arial" w:cs="Arial"/>
          <w:szCs w:val="24"/>
        </w:rPr>
        <w:t xml:space="preserve"> в комплекте</w:t>
      </w:r>
      <w:r w:rsidRPr="005B1EA2">
        <w:rPr>
          <w:rFonts w:ascii="Arial" w:hAnsi="Arial" w:cs="Arial"/>
          <w:szCs w:val="24"/>
        </w:rPr>
        <w:t>, также предусмотрены дополнительные призы за интересные идеи</w:t>
      </w:r>
      <w:r w:rsidR="00E143AE" w:rsidRPr="005B1EA2">
        <w:rPr>
          <w:rFonts w:ascii="Arial" w:hAnsi="Arial" w:cs="Arial"/>
          <w:szCs w:val="24"/>
        </w:rPr>
        <w:t>.</w:t>
      </w:r>
      <w:r w:rsidR="00682929" w:rsidRPr="005B1EA2">
        <w:rPr>
          <w:rFonts w:ascii="Arial" w:hAnsi="Arial" w:cs="Arial"/>
          <w:szCs w:val="24"/>
        </w:rPr>
        <w:t xml:space="preserve"> </w:t>
      </w:r>
    </w:p>
    <w:p w:rsidR="00E143AE" w:rsidRPr="002037D2" w:rsidRDefault="00E143AE" w:rsidP="00E143AE">
      <w:pPr>
        <w:jc w:val="both"/>
        <w:rPr>
          <w:rFonts w:ascii="Arial" w:hAnsi="Arial" w:cs="Arial"/>
          <w:szCs w:val="24"/>
        </w:rPr>
      </w:pPr>
    </w:p>
    <w:p w:rsidR="009D25AD" w:rsidRPr="002037D2" w:rsidRDefault="009D25AD" w:rsidP="007E6ED2">
      <w:pPr>
        <w:pStyle w:val="Default"/>
        <w:jc w:val="both"/>
        <w:rPr>
          <w:rFonts w:ascii="Arial" w:hAnsi="Arial" w:cs="Arial"/>
          <w:color w:val="auto"/>
          <w:szCs w:val="24"/>
        </w:rPr>
      </w:pPr>
      <w:r w:rsidRPr="002037D2">
        <w:rPr>
          <w:rFonts w:ascii="Arial" w:hAnsi="Arial" w:cs="Arial"/>
          <w:color w:val="auto"/>
          <w:szCs w:val="24"/>
        </w:rPr>
        <w:t xml:space="preserve">4.3. Имена победителей и работы всех участников будут опубликованы на официальном сайте Организатора </w:t>
      </w:r>
      <w:hyperlink r:id="rId8" w:history="1">
        <w:r w:rsidRPr="002037D2">
          <w:rPr>
            <w:rStyle w:val="a9"/>
            <w:rFonts w:ascii="Arial" w:hAnsi="Arial" w:cs="Arial"/>
            <w:color w:val="auto"/>
            <w:szCs w:val="24"/>
          </w:rPr>
          <w:t>https://www.omk-uchastie.ru/</w:t>
        </w:r>
      </w:hyperlink>
      <w:r w:rsidRPr="002037D2">
        <w:rPr>
          <w:rFonts w:ascii="Arial" w:hAnsi="Arial" w:cs="Arial"/>
          <w:color w:val="auto"/>
          <w:szCs w:val="24"/>
        </w:rPr>
        <w:t xml:space="preserve"> и в официальных группах организатора и ОМК в социальных сетях. </w:t>
      </w:r>
    </w:p>
    <w:p w:rsidR="009D25AD" w:rsidRPr="002037D2" w:rsidRDefault="009D25AD" w:rsidP="007E6ED2">
      <w:pPr>
        <w:jc w:val="both"/>
        <w:rPr>
          <w:rFonts w:ascii="Arial" w:hAnsi="Arial" w:cs="Arial"/>
          <w:szCs w:val="24"/>
        </w:rPr>
      </w:pPr>
    </w:p>
    <w:p w:rsidR="00525679" w:rsidRPr="002037D2" w:rsidRDefault="00525679" w:rsidP="00525679">
      <w:pPr>
        <w:pStyle w:val="a3"/>
        <w:jc w:val="both"/>
        <w:rPr>
          <w:rFonts w:ascii="Arial" w:hAnsi="Arial" w:cs="Arial"/>
          <w:b/>
          <w:szCs w:val="24"/>
        </w:rPr>
      </w:pPr>
    </w:p>
    <w:p w:rsidR="00D901DF" w:rsidRPr="002037D2" w:rsidRDefault="00D901DF" w:rsidP="007E6ED2">
      <w:pPr>
        <w:jc w:val="both"/>
        <w:rPr>
          <w:rFonts w:ascii="Arial" w:hAnsi="Arial" w:cs="Arial"/>
          <w:szCs w:val="24"/>
        </w:rPr>
      </w:pPr>
    </w:p>
    <w:p w:rsidR="00D901DF" w:rsidRPr="002037D2" w:rsidRDefault="00D901DF" w:rsidP="007E6ED2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Cs w:val="24"/>
        </w:rPr>
      </w:pPr>
    </w:p>
    <w:p w:rsidR="00D901DF" w:rsidRPr="002037D2" w:rsidRDefault="00D901DF" w:rsidP="007E6ED2">
      <w:pPr>
        <w:jc w:val="both"/>
        <w:rPr>
          <w:rFonts w:ascii="Arial" w:hAnsi="Arial" w:cs="Arial"/>
          <w:szCs w:val="24"/>
          <w:shd w:val="clear" w:color="auto" w:fill="F3F3F3"/>
        </w:rPr>
      </w:pPr>
    </w:p>
    <w:p w:rsidR="00D901DF" w:rsidRPr="002037D2" w:rsidRDefault="00D901DF" w:rsidP="007E6ED2">
      <w:pPr>
        <w:jc w:val="both"/>
        <w:rPr>
          <w:rFonts w:ascii="Arial" w:hAnsi="Arial" w:cs="Arial"/>
          <w:szCs w:val="24"/>
          <w:shd w:val="clear" w:color="auto" w:fill="F3F3F3"/>
        </w:rPr>
      </w:pPr>
    </w:p>
    <w:p w:rsidR="004F2ECC" w:rsidRPr="002037D2" w:rsidRDefault="004F2ECC" w:rsidP="004F2ECC">
      <w:pPr>
        <w:rPr>
          <w:rFonts w:ascii="Arial" w:hAnsi="Arial" w:cs="Arial"/>
          <w:szCs w:val="24"/>
        </w:rPr>
      </w:pPr>
    </w:p>
    <w:p w:rsidR="0028787B" w:rsidRPr="002037D2" w:rsidRDefault="0028787B">
      <w:pPr>
        <w:pStyle w:val="a3"/>
        <w:tabs>
          <w:tab w:val="left" w:pos="1276"/>
        </w:tabs>
        <w:ind w:left="0"/>
        <w:jc w:val="both"/>
        <w:rPr>
          <w:rFonts w:ascii="Arial" w:hAnsi="Arial" w:cs="Arial"/>
          <w:szCs w:val="24"/>
        </w:rPr>
      </w:pPr>
    </w:p>
    <w:p w:rsidR="00CC61D5" w:rsidRPr="002037D2" w:rsidRDefault="00CC61D5">
      <w:pPr>
        <w:pStyle w:val="a3"/>
        <w:tabs>
          <w:tab w:val="left" w:pos="1276"/>
        </w:tabs>
        <w:ind w:left="0"/>
        <w:jc w:val="both"/>
        <w:rPr>
          <w:rFonts w:ascii="Arial" w:hAnsi="Arial" w:cs="Arial"/>
          <w:szCs w:val="24"/>
        </w:rPr>
      </w:pPr>
    </w:p>
    <w:sectPr w:rsidR="00CC61D5" w:rsidRPr="002037D2">
      <w:footerReference w:type="default" r:id="rId9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1F" w:rsidRDefault="0090151F">
      <w:r>
        <w:separator/>
      </w:r>
    </w:p>
  </w:endnote>
  <w:endnote w:type="continuationSeparator" w:id="0">
    <w:p w:rsidR="0090151F" w:rsidRDefault="0090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B" w:rsidRDefault="00385E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B1EA2">
      <w:rPr>
        <w:noProof/>
      </w:rPr>
      <w:t>3</w:t>
    </w:r>
    <w:r>
      <w:fldChar w:fldCharType="end"/>
    </w:r>
  </w:p>
  <w:p w:rsidR="0028787B" w:rsidRDefault="002878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1F" w:rsidRDefault="0090151F">
      <w:r>
        <w:separator/>
      </w:r>
    </w:p>
  </w:footnote>
  <w:footnote w:type="continuationSeparator" w:id="0">
    <w:p w:rsidR="0090151F" w:rsidRDefault="0090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24F"/>
    <w:multiLevelType w:val="multilevel"/>
    <w:tmpl w:val="C756A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B33BAD"/>
    <w:multiLevelType w:val="hybridMultilevel"/>
    <w:tmpl w:val="C8DC1ED6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>
    <w:nsid w:val="1562037E"/>
    <w:multiLevelType w:val="multilevel"/>
    <w:tmpl w:val="9674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28233D6"/>
    <w:multiLevelType w:val="multilevel"/>
    <w:tmpl w:val="AFBA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77EB72"/>
    <w:multiLevelType w:val="hybridMultilevel"/>
    <w:tmpl w:val="AED6E9E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5">
    <w:nsid w:val="4F925886"/>
    <w:multiLevelType w:val="multilevel"/>
    <w:tmpl w:val="4EAA2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DDFA653"/>
    <w:multiLevelType w:val="hybridMultilevel"/>
    <w:tmpl w:val="8E0CC82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7">
    <w:nsid w:val="7DA56DA9"/>
    <w:multiLevelType w:val="hybridMultilevel"/>
    <w:tmpl w:val="BD82B0F6"/>
    <w:lvl w:ilvl="0" w:tplc="734E0D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7B"/>
    <w:rsid w:val="00015527"/>
    <w:rsid w:val="00023C46"/>
    <w:rsid w:val="00035E57"/>
    <w:rsid w:val="00054868"/>
    <w:rsid w:val="000857FF"/>
    <w:rsid w:val="000B1871"/>
    <w:rsid w:val="000E24D0"/>
    <w:rsid w:val="001030E7"/>
    <w:rsid w:val="001654D9"/>
    <w:rsid w:val="00166045"/>
    <w:rsid w:val="00175C30"/>
    <w:rsid w:val="0019202F"/>
    <w:rsid w:val="002037D2"/>
    <w:rsid w:val="00210601"/>
    <w:rsid w:val="00222600"/>
    <w:rsid w:val="00283137"/>
    <w:rsid w:val="002853C0"/>
    <w:rsid w:val="0028787B"/>
    <w:rsid w:val="002D0F92"/>
    <w:rsid w:val="002D252C"/>
    <w:rsid w:val="00313002"/>
    <w:rsid w:val="00374845"/>
    <w:rsid w:val="00385EBB"/>
    <w:rsid w:val="003A6E60"/>
    <w:rsid w:val="003D7F82"/>
    <w:rsid w:val="00432D4A"/>
    <w:rsid w:val="00486D85"/>
    <w:rsid w:val="00492469"/>
    <w:rsid w:val="004A6E3A"/>
    <w:rsid w:val="004C0804"/>
    <w:rsid w:val="004E3597"/>
    <w:rsid w:val="004F2ECC"/>
    <w:rsid w:val="005034B2"/>
    <w:rsid w:val="00525679"/>
    <w:rsid w:val="00533A46"/>
    <w:rsid w:val="005349C6"/>
    <w:rsid w:val="00541997"/>
    <w:rsid w:val="005814F0"/>
    <w:rsid w:val="005B1EA2"/>
    <w:rsid w:val="005B4685"/>
    <w:rsid w:val="005E3127"/>
    <w:rsid w:val="005F1A69"/>
    <w:rsid w:val="005F5879"/>
    <w:rsid w:val="006135C5"/>
    <w:rsid w:val="00641701"/>
    <w:rsid w:val="00665505"/>
    <w:rsid w:val="00666B3E"/>
    <w:rsid w:val="006700B7"/>
    <w:rsid w:val="00682929"/>
    <w:rsid w:val="00683B7B"/>
    <w:rsid w:val="006A1393"/>
    <w:rsid w:val="006D2A86"/>
    <w:rsid w:val="007009DD"/>
    <w:rsid w:val="00714A90"/>
    <w:rsid w:val="00734A79"/>
    <w:rsid w:val="00740D2E"/>
    <w:rsid w:val="00743D32"/>
    <w:rsid w:val="007E4A40"/>
    <w:rsid w:val="007E6962"/>
    <w:rsid w:val="007E6ED2"/>
    <w:rsid w:val="00822F7C"/>
    <w:rsid w:val="008326DE"/>
    <w:rsid w:val="0083493A"/>
    <w:rsid w:val="00837510"/>
    <w:rsid w:val="0085596E"/>
    <w:rsid w:val="008D129E"/>
    <w:rsid w:val="0090151F"/>
    <w:rsid w:val="009B10F5"/>
    <w:rsid w:val="009C2AFC"/>
    <w:rsid w:val="009C6842"/>
    <w:rsid w:val="009D25AD"/>
    <w:rsid w:val="009E00D8"/>
    <w:rsid w:val="009E7824"/>
    <w:rsid w:val="00A10259"/>
    <w:rsid w:val="00A4006E"/>
    <w:rsid w:val="00AB41CD"/>
    <w:rsid w:val="00B97F24"/>
    <w:rsid w:val="00BA201D"/>
    <w:rsid w:val="00C05BDB"/>
    <w:rsid w:val="00C162BE"/>
    <w:rsid w:val="00CC61D5"/>
    <w:rsid w:val="00D12DC6"/>
    <w:rsid w:val="00D32F57"/>
    <w:rsid w:val="00D63EA6"/>
    <w:rsid w:val="00D901DF"/>
    <w:rsid w:val="00E03B8C"/>
    <w:rsid w:val="00E03D16"/>
    <w:rsid w:val="00E143AE"/>
    <w:rsid w:val="00E50B20"/>
    <w:rsid w:val="00EB24A0"/>
    <w:rsid w:val="00EB7060"/>
    <w:rsid w:val="00EF1608"/>
    <w:rsid w:val="00F00C2B"/>
    <w:rsid w:val="00F339FD"/>
    <w:rsid w:val="00F41DC7"/>
    <w:rsid w:val="00F82563"/>
    <w:rsid w:val="00FD11BF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FC074-3CE4-4100-AF14-A4B483B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E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k-uchasti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omk-uchast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Скобелева Ирина Николаевна</dc:creator>
  <cp:lastModifiedBy>Скобелева Ирина Николаевна</cp:lastModifiedBy>
  <cp:revision>21</cp:revision>
  <dcterms:created xsi:type="dcterms:W3CDTF">2021-05-06T08:16:00Z</dcterms:created>
  <dcterms:modified xsi:type="dcterms:W3CDTF">2021-05-06T11:13:00Z</dcterms:modified>
</cp:coreProperties>
</file>